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240" w:before="24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Pr>
        <w:drawing>
          <wp:inline distB="114300" distT="114300" distL="114300" distR="114300">
            <wp:extent cx="1957388" cy="489347"/>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57388" cy="489347"/>
                    </a:xfrm>
                    <a:prstGeom prst="rect"/>
                    <a:ln/>
                  </pic:spPr>
                </pic:pic>
              </a:graphicData>
            </a:graphic>
          </wp:inline>
        </w:drawing>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6638925" cy="71386"/>
                <wp:effectExtent b="0" l="0" r="0" t="0"/>
                <wp:docPr id="5" name=""/>
                <a:graphic>
                  <a:graphicData uri="http://schemas.microsoft.com/office/word/2010/wordprocessingShape">
                    <wps:wsp>
                      <wps:cNvSpPr/>
                      <wps:cNvPr id="2" name="Shape 2"/>
                      <wps:spPr>
                        <a:xfrm>
                          <a:off x="2295600" y="3759750"/>
                          <a:ext cx="6100800" cy="40500"/>
                        </a:xfrm>
                        <a:prstGeom prst="rect">
                          <a:avLst/>
                        </a:prstGeom>
                        <a:solidFill>
                          <a:srgbClr val="0082CB"/>
                        </a:solidFill>
                        <a:ln cap="flat" cmpd="sng" w="9525">
                          <a:solidFill>
                            <a:srgbClr val="0082CB"/>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638925" cy="71386"/>
                <wp:effectExtent b="0" l="0" r="0" t="0"/>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38925" cy="7138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1"/>
        <w:keepLines w:val="1"/>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THÔNG BÁO TUYỂN DỤNG THỰC TẬP SINH MẢNG FIRMWARE </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Chúng tôi đang phát triển các giải pháp ninh mạng thông minh (Smart Gateway, Smart Firewall và các giải pháp an ninh mạng cho gia đình). Hiện tại, chúng tôi đang tìm kiếm những bạn sinh viên có năng lực và khao khát làm chủ công nghệ cho vị trí sau:</w:t>
      </w:r>
    </w:p>
    <w:p w:rsidR="00000000" w:rsidDel="00000000" w:rsidP="00000000" w:rsidRDefault="00000000" w:rsidRPr="00000000" w14:paraId="00000004">
      <w:pPr>
        <w:keepNext w:val="1"/>
        <w:keepLines w:val="1"/>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Vị trí: </w:t>
      </w:r>
      <w:r w:rsidDel="00000000" w:rsidR="00000000" w:rsidRPr="00000000">
        <w:rPr>
          <w:rFonts w:ascii="Times New Roman" w:cs="Times New Roman" w:eastAsia="Times New Roman" w:hAnsi="Times New Roman"/>
          <w:b w:val="1"/>
          <w:bCs w:val="1"/>
          <w:sz w:val="24"/>
          <w:szCs w:val="24"/>
          <w:rtl w:val="0"/>
        </w:rPr>
        <w:t xml:space="preserve">Thực tập sinh mảng Firmware</w:t>
      </w:r>
      <w:r w:rsidDel="00000000" w:rsidR="00000000" w:rsidRPr="00000000">
        <w:rPr>
          <w:rFonts w:ascii="Times New Roman" w:cs="Times New Roman" w:eastAsia="Times New Roman" w:hAnsi="Times New Roman"/>
          <w:sz w:val="24"/>
          <w:szCs w:val="24"/>
          <w:rtl w:val="0"/>
        </w:rPr>
        <w:t xml:space="preserve"> – </w:t>
      </w:r>
      <w:hyperlink r:id="rId9">
        <w:r w:rsidDel="00000000" w:rsidR="00000000" w:rsidRPr="00000000">
          <w:rPr>
            <w:rFonts w:ascii="Times New Roman" w:cs="Times New Roman" w:eastAsia="Times New Roman" w:hAnsi="Times New Roman"/>
            <w:sz w:val="24"/>
            <w:szCs w:val="24"/>
            <w:rtl w:val="0"/>
          </w:rPr>
          <w:t xml:space="preserve">Công ty </w:t>
        </w:r>
      </w:hyperlink>
      <w:r w:rsidDel="00000000" w:rsidR="00000000" w:rsidRPr="00000000">
        <w:rPr>
          <w:rFonts w:ascii="Times New Roman" w:cs="Times New Roman" w:eastAsia="Times New Roman" w:hAnsi="Times New Roman"/>
          <w:sz w:val="24"/>
          <w:szCs w:val="24"/>
          <w:rtl w:val="0"/>
        </w:rPr>
        <w:t xml:space="preserve">cổ phần An ninh mạng SCS</w:t>
      </w:r>
    </w:p>
    <w:p w:rsidR="00000000" w:rsidDel="00000000" w:rsidP="00000000" w:rsidRDefault="00000000" w:rsidRPr="00000000" w14:paraId="00000005">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điểm: Tòa nhà Trung tâm đổi mới sáng tạo quốc gia (NIC), số 6 ngõ 7 Tôn Thất Thuyết, Dịch Vọng Hậu, Cầu Giấy, Hà Nội.</w:t>
      </w:r>
    </w:p>
    <w:p w:rsidR="00000000" w:rsidDel="00000000" w:rsidP="00000000" w:rsidRDefault="00000000" w:rsidRPr="00000000" w14:paraId="00000006">
      <w:pPr>
        <w:keepNext w:val="1"/>
        <w:keepLines w:val="1"/>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Tham gia dự án thực tế, các bạn sẽ được tham gia trực tiếp các công việc: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triển firmware cho các thiết bị mạng (Firewall, Router, Switch, …): Porting OS, lập trình và tích hợp device driver, tối ưu hiệu năng hệ thống, …</w:t>
      </w:r>
    </w:p>
    <w:p w:rsidR="00000000" w:rsidDel="00000000" w:rsidP="00000000" w:rsidRDefault="00000000" w:rsidRPr="00000000" w14:paraId="00000008">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Thiết kế, phát triển và tối ưu các ứng dụng liên quan tới Network và Security trên thiết bị mạng như: Firewall, VPN, IDS/IPS, Wifi Marketing, …</w:t>
      </w:r>
    </w:p>
    <w:p w:rsidR="00000000" w:rsidDel="00000000" w:rsidP="00000000" w:rsidRDefault="00000000" w:rsidRPr="00000000" w14:paraId="00000009">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Xây dựng quy trình, công cụ kiểm thử và đánh giá sản phẩm.</w:t>
      </w:r>
    </w:p>
    <w:p w:rsidR="00000000" w:rsidDel="00000000" w:rsidP="00000000" w:rsidRDefault="00000000" w:rsidRPr="00000000" w14:paraId="0000000A">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và phối hợp xử lý các vấn đề liên quan tới chức năng sản phẩm.</w:t>
      </w:r>
    </w:p>
    <w:p w:rsidR="00000000" w:rsidDel="00000000" w:rsidP="00000000" w:rsidRDefault="00000000" w:rsidRPr="00000000" w14:paraId="0000000B">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Nghiên cứu các công nghệ mới liên quan tới network và security để triển khai lên các dự án thực tế.</w:t>
      </w:r>
      <w:r w:rsidDel="00000000" w:rsidR="00000000" w:rsidRPr="00000000">
        <w:rPr>
          <w:rtl w:val="0"/>
        </w:rPr>
      </w:r>
    </w:p>
    <w:p w:rsidR="00000000" w:rsidDel="00000000" w:rsidP="00000000" w:rsidRDefault="00000000" w:rsidRPr="00000000" w14:paraId="0000000C">
      <w:pPr>
        <w:keepNext w:val="1"/>
        <w:keepLines w:val="1"/>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Yêu cầu ứng viên:</w:t>
      </w:r>
    </w:p>
    <w:p w:rsidR="00000000" w:rsidDel="00000000" w:rsidP="00000000" w:rsidRDefault="00000000" w:rsidRPr="00000000" w14:paraId="0000000D">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 viên các trường đại học chuyên ngành điện tử viễn thông, công nghệ thông tin, kỹ thuật máy tính.</w:t>
      </w:r>
    </w:p>
    <w:p w:rsidR="00000000" w:rsidDel="00000000" w:rsidP="00000000" w:rsidRDefault="00000000" w:rsidRPr="00000000" w14:paraId="0000000E">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Đã từng làm việc trên môi trường linux và có kinh nghiệm lập trình (C/C++, bash, python, …)</w:t>
      </w:r>
    </w:p>
    <w:p w:rsidR="00000000" w:rsidDel="00000000" w:rsidP="00000000" w:rsidRDefault="00000000" w:rsidRPr="00000000" w14:paraId="0000000F">
      <w:pPr>
        <w:keepNext w:val="1"/>
        <w:keepLines w:val="1"/>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kiến thức về mạng: hiểu về NAT, Routing, TCP/IP, giao thức mạng (TCP, UDP, …)</w:t>
      </w:r>
    </w:p>
    <w:p w:rsidR="00000000" w:rsidDel="00000000" w:rsidP="00000000" w:rsidRDefault="00000000" w:rsidRPr="00000000" w14:paraId="00000010">
      <w:pPr>
        <w:keepNext w:val="1"/>
        <w:keepLines w:val="1"/>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Ưu tiên ứng viên từng tham gia các project lập trình vi điều khiển, vi xử lý sử dụng ngôn ngữ C/C++ </w:t>
      </w:r>
    </w:p>
    <w:p w:rsidR="00000000" w:rsidDel="00000000" w:rsidP="00000000" w:rsidRDefault="00000000" w:rsidRPr="00000000" w14:paraId="00000011">
      <w:pPr>
        <w:keepNext w:val="1"/>
        <w:keepLines w:val="1"/>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động tìm hiểu, giải quyết vấn đề độc lập. Không ngại nghiên cứu công nghệ mới.</w:t>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Quyền lợi:</w:t>
      </w:r>
    </w:p>
    <w:p w:rsidR="00000000" w:rsidDel="00000000" w:rsidP="00000000" w:rsidRDefault="00000000" w:rsidRPr="00000000" w14:paraId="00000013">
      <w:pPr>
        <w:keepNext w:val="1"/>
        <w:keepLines w:val="1"/>
        <w:numPr>
          <w:ilvl w:val="0"/>
          <w:numId w:val="2"/>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Được hưởng trợ cấp thực tập và có cơ hội trở thành nhân viên chính thức sau tốt nghiệp.</w:t>
      </w:r>
    </w:p>
    <w:p w:rsidR="00000000" w:rsidDel="00000000" w:rsidP="00000000" w:rsidRDefault="00000000" w:rsidRPr="00000000" w14:paraId="00000014">
      <w:pPr>
        <w:keepNext w:val="1"/>
        <w:keepLines w:val="1"/>
        <w:numPr>
          <w:ilvl w:val="0"/>
          <w:numId w:val="2"/>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Được đào tạo và hướng dẫn trực tiếp bởi các Senior giàu kinh nghiệm về Embedded Linux và Networking.</w:t>
      </w:r>
    </w:p>
    <w:p w:rsidR="00000000" w:rsidDel="00000000" w:rsidP="00000000" w:rsidRDefault="00000000" w:rsidRPr="00000000" w14:paraId="00000015">
      <w:pPr>
        <w:keepNext w:val="1"/>
        <w:keepLines w:val="1"/>
        <w:numPr>
          <w:ilvl w:val="0"/>
          <w:numId w:val="2"/>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Tham gia trực tiếp vào các dự án thực tế để tích lũy kinh nghiệm.</w:t>
      </w:r>
    </w:p>
    <w:p w:rsidR="00000000" w:rsidDel="00000000" w:rsidP="00000000" w:rsidRDefault="00000000" w:rsidRPr="00000000" w14:paraId="00000016">
      <w:pPr>
        <w:keepNext w:val="1"/>
        <w:keepLines w:val="1"/>
        <w:numPr>
          <w:ilvl w:val="0"/>
          <w:numId w:val="2"/>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Làm việc trong</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môi trường làm việc trẻ trung, đề cao sự sáng tạo và tính kỹ thuật thuần túy.</w:t>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1"/>
        <w:keepLines w:val="1"/>
        <w:shd w:fill="ffffff" w:val="clear"/>
        <w:spacing w:after="280" w:before="280" w:lin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Cách thức ứng tuyển:</w:t>
      </w:r>
    </w:p>
    <w:p w:rsidR="00000000" w:rsidDel="00000000" w:rsidP="00000000" w:rsidRDefault="00000000" w:rsidRPr="00000000" w14:paraId="00000019">
      <w:pPr>
        <w:keepNext w:val="1"/>
        <w:keepLines w:val="1"/>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Gửi CV qua email: </w:t>
      </w:r>
      <w:hyperlink r:id="rId10">
        <w:r w:rsidDel="00000000" w:rsidR="00000000" w:rsidRPr="00000000">
          <w:rPr>
            <w:rFonts w:ascii="Times New Roman" w:cs="Times New Roman" w:eastAsia="Times New Roman" w:hAnsi="Times New Roman"/>
            <w:color w:val="0000ff"/>
            <w:sz w:val="24"/>
            <w:szCs w:val="24"/>
            <w:u w:val="single"/>
            <w:rtl w:val="0"/>
          </w:rPr>
          <w:t xml:space="preserve">lendt@safegate.vn</w:t>
        </w:r>
      </w:hyperlink>
      <w:r w:rsidDel="00000000" w:rsidR="00000000" w:rsidRPr="00000000">
        <w:rPr>
          <w:rFonts w:ascii="Times New Roman" w:cs="Times New Roman" w:eastAsia="Times New Roman" w:hAnsi="Times New Roman"/>
          <w:sz w:val="24"/>
          <w:szCs w:val="24"/>
          <w:rtl w:val="0"/>
        </w:rPr>
        <w:t xml:space="preserve"> (Phone/zalo: 0936876786)</w:t>
      </w:r>
    </w:p>
    <w:p w:rsidR="00000000" w:rsidDel="00000000" w:rsidP="00000000" w:rsidRDefault="00000000" w:rsidRPr="00000000" w14:paraId="0000001A">
      <w:pPr>
        <w:keepNext w:val="1"/>
        <w:keepLines w:val="1"/>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Tiêu đề email: [Ứng tuyển – Thực tập sinh mảng Firmware]</w:t>
      </w:r>
    </w:p>
    <w:p w:rsidR="00000000" w:rsidDel="00000000" w:rsidP="00000000" w:rsidRDefault="00000000" w:rsidRPr="00000000" w14:paraId="0000001B">
      <w:pPr>
        <w:keepNext w:val="1"/>
        <w:keepLines w:val="1"/>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Hạn nộp hồ sơ: Đến hết …/…/2025.</w:t>
      </w:r>
    </w:p>
    <w:p w:rsidR="00000000" w:rsidDel="00000000" w:rsidP="00000000" w:rsidRDefault="00000000" w:rsidRPr="00000000" w14:paraId="0000001C">
      <w:pPr>
        <w:keepNext w:val="1"/>
        <w:shd w:fill="ffffff" w:val="clea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1"/>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86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A3E6E"/>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7A3E6E"/>
    <w:rPr>
      <w:b w:val="1"/>
      <w:bCs w:val="1"/>
    </w:rPr>
  </w:style>
  <w:style w:type="character" w:styleId="Hyperlink">
    <w:name w:val="Hyperlink"/>
    <w:basedOn w:val="DefaultParagraphFont"/>
    <w:uiPriority w:val="99"/>
    <w:unhideWhenUsed w:val="1"/>
    <w:rsid w:val="007A3E6E"/>
    <w:rPr>
      <w:color w:val="0000ff"/>
      <w:u w:val="single"/>
    </w:rPr>
  </w:style>
  <w:style w:type="paragraph" w:styleId="ListParagraph">
    <w:name w:val="List Paragraph"/>
    <w:basedOn w:val="Normal"/>
    <w:uiPriority w:val="34"/>
    <w:qFormat w:val="1"/>
    <w:rsid w:val="007A3E6E"/>
    <w:pPr>
      <w:ind w:left="720"/>
      <w:contextualSpacing w:val="1"/>
    </w:pPr>
  </w:style>
  <w:style w:type="character" w:styleId="UnresolvedMention">
    <w:name w:val="Unresolved Mention"/>
    <w:basedOn w:val="DefaultParagraphFont"/>
    <w:uiPriority w:val="99"/>
    <w:semiHidden w:val="1"/>
    <w:unhideWhenUsed w:val="1"/>
    <w:rsid w:val="009361D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endt@safegate.vn" TargetMode="External"/><Relationship Id="rId9" Type="http://schemas.openxmlformats.org/officeDocument/2006/relationships/hyperlink" Target="https://luattriminh.v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uICGbW6W5hqv1r6OXBgstT+TQ==">CgMxLjA4AHIhMUJwU3lXT3FJY1ZudTNCeHllRjloU3dLZHltNE1OSlEt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2024-07-15T08:31:00Z</dcterms:created>
  <dc:creator>Len Do Thu</dc:creator>
</cp:coreProperties>
</file>